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72B" w:rsidRDefault="000F572B" w:rsidP="000F572B">
      <w:pPr>
        <w:pStyle w:val="2"/>
        <w:tabs>
          <w:tab w:val="num" w:pos="0"/>
        </w:tabs>
        <w:jc w:val="center"/>
        <w:rPr>
          <w:b/>
          <w:bCs/>
          <w:sz w:val="22"/>
        </w:rPr>
      </w:pPr>
      <w:r>
        <w:rPr>
          <w:b/>
          <w:bCs/>
          <w:sz w:val="22"/>
        </w:rPr>
        <w:t>ПРЕДСТАВЛЕНИЕ</w:t>
      </w:r>
    </w:p>
    <w:p w:rsidR="000F572B" w:rsidRDefault="000F572B" w:rsidP="000F572B">
      <w:pPr>
        <w:pStyle w:val="2"/>
        <w:tabs>
          <w:tab w:val="num" w:pos="0"/>
        </w:tabs>
        <w:jc w:val="center"/>
        <w:rPr>
          <w:b/>
          <w:bCs/>
        </w:rPr>
      </w:pPr>
    </w:p>
    <w:p w:rsidR="000F572B" w:rsidRDefault="000F572B" w:rsidP="000F572B">
      <w:pPr>
        <w:pStyle w:val="2"/>
        <w:tabs>
          <w:tab w:val="num" w:pos="0"/>
        </w:tabs>
      </w:pPr>
      <w:r>
        <w:t xml:space="preserve">     Наступил день. Первый рабочий день в Афганистане. Бохвостов вышел в </w:t>
      </w:r>
      <w:proofErr w:type="spellStart"/>
      <w:r>
        <w:t>приемную</w:t>
      </w:r>
      <w:proofErr w:type="spellEnd"/>
      <w:r>
        <w:t xml:space="preserve">. </w:t>
      </w:r>
      <w:proofErr w:type="spellStart"/>
      <w:r>
        <w:t>Подошел</w:t>
      </w:r>
      <w:proofErr w:type="spellEnd"/>
      <w:r>
        <w:t xml:space="preserve"> к окну и начал рассматривать улицу.  На улице сумрачно. Низко висели тучи, ничего хорошего не предвещавшие. На улицах появились люди, понурив головы, куда-то шли. За ними тянулись дети. Город оживал на глазах. </w:t>
      </w:r>
      <w:proofErr w:type="spellStart"/>
      <w:r>
        <w:t>Бохвостову</w:t>
      </w:r>
      <w:proofErr w:type="spellEnd"/>
      <w:r>
        <w:t xml:space="preserve"> вспомнилась Германия. Как там было хорошо. Возле него были </w:t>
      </w:r>
      <w:proofErr w:type="spellStart"/>
      <w:r>
        <w:t>надежные</w:t>
      </w:r>
      <w:proofErr w:type="spellEnd"/>
      <w:r>
        <w:t xml:space="preserve"> люди и в любую минуту могли прийти на выручку. Вспомнил Юлю Крапивину. Только она одна стоила больше жизни, так спасла его жизнь. Здесь, за исключением Шумейко, он никого не знал. Спустя полчаса дежурный объявил, что в восемь будет совещание работников прокуратуры. </w:t>
      </w:r>
    </w:p>
    <w:p w:rsidR="000F572B" w:rsidRDefault="000F572B" w:rsidP="000F572B">
      <w:pPr>
        <w:pStyle w:val="2"/>
        <w:tabs>
          <w:tab w:val="num" w:pos="0"/>
        </w:tabs>
      </w:pPr>
      <w:r>
        <w:t xml:space="preserve">     Ровно в восемь сотрудники прокуратуры были в сборе. Алексеенко в зал </w:t>
      </w:r>
      <w:proofErr w:type="spellStart"/>
      <w:r>
        <w:t>зашел</w:t>
      </w:r>
      <w:proofErr w:type="spellEnd"/>
      <w:r>
        <w:t xml:space="preserve"> вместе с </w:t>
      </w:r>
      <w:proofErr w:type="spellStart"/>
      <w:r>
        <w:t>Бохвостовым</w:t>
      </w:r>
      <w:proofErr w:type="spellEnd"/>
      <w:r>
        <w:t>. Офицеры по команде встали.</w:t>
      </w:r>
    </w:p>
    <w:p w:rsidR="000F572B" w:rsidRDefault="000F572B" w:rsidP="000F572B">
      <w:pPr>
        <w:pStyle w:val="2"/>
        <w:tabs>
          <w:tab w:val="num" w:pos="0"/>
        </w:tabs>
      </w:pPr>
      <w:r>
        <w:t xml:space="preserve">     - Садитесь, - обратился к ним Алексеенко. </w:t>
      </w:r>
    </w:p>
    <w:p w:rsidR="000F572B" w:rsidRDefault="000F572B" w:rsidP="000F572B">
      <w:pPr>
        <w:pStyle w:val="2"/>
        <w:tabs>
          <w:tab w:val="num" w:pos="0"/>
        </w:tabs>
      </w:pPr>
      <w:r>
        <w:t xml:space="preserve">      </w:t>
      </w:r>
      <w:proofErr w:type="spellStart"/>
      <w:r>
        <w:t>Пошел</w:t>
      </w:r>
      <w:proofErr w:type="spellEnd"/>
      <w:r>
        <w:t xml:space="preserve"> на сцену. С сбой пригласил и Бохвостова. Обращаясь к присутствующим, Алексеенко сказал:</w:t>
      </w:r>
    </w:p>
    <w:p w:rsidR="000F572B" w:rsidRDefault="000F572B" w:rsidP="000F572B">
      <w:pPr>
        <w:pStyle w:val="2"/>
        <w:tabs>
          <w:tab w:val="num" w:pos="0"/>
        </w:tabs>
      </w:pPr>
      <w:r>
        <w:t xml:space="preserve">     -Товарищи офицеры, представляю вам вновь назначенного первого заместителя прокурора группы войск в Афганистане полковника Бохвостова. Виталий Львович до назначения работал первым заместителем группы войск в Германии. О том, что он был разжалован, может свидетельствовать только об одном – человек он порядочный и абсолютно </w:t>
      </w:r>
      <w:proofErr w:type="spellStart"/>
      <w:r>
        <w:t>надежен</w:t>
      </w:r>
      <w:proofErr w:type="spellEnd"/>
      <w:r>
        <w:t xml:space="preserve">. Знает </w:t>
      </w:r>
      <w:proofErr w:type="spellStart"/>
      <w:r>
        <w:t>свое</w:t>
      </w:r>
      <w:proofErr w:type="spellEnd"/>
      <w:r>
        <w:t xml:space="preserve"> дело. Он будет курировать вопросы следствия. Прошу любить и жаловать. </w:t>
      </w:r>
    </w:p>
    <w:p w:rsidR="000F572B" w:rsidRDefault="000F572B" w:rsidP="000F572B">
      <w:pPr>
        <w:pStyle w:val="2"/>
        <w:tabs>
          <w:tab w:val="num" w:pos="0"/>
        </w:tabs>
      </w:pPr>
      <w:r>
        <w:t xml:space="preserve">     Наступило молчание. Присутствующими новый назначенец был принят молча. Никто не восторгался, и никто не возмущался. Прокурор сделал паузу, а затем спросил:</w:t>
      </w:r>
    </w:p>
    <w:p w:rsidR="000F572B" w:rsidRDefault="000F572B" w:rsidP="000F572B">
      <w:pPr>
        <w:pStyle w:val="2"/>
        <w:tabs>
          <w:tab w:val="num" w:pos="0"/>
        </w:tabs>
      </w:pPr>
      <w:r>
        <w:t xml:space="preserve">     - Будут ли товарищи офицеры вопросы к полковнику </w:t>
      </w:r>
      <w:proofErr w:type="spellStart"/>
      <w:r>
        <w:t>Бохвостову</w:t>
      </w:r>
      <w:proofErr w:type="spellEnd"/>
      <w:r>
        <w:t>?</w:t>
      </w:r>
    </w:p>
    <w:p w:rsidR="000F572B" w:rsidRDefault="000F572B" w:rsidP="000F572B">
      <w:pPr>
        <w:pStyle w:val="2"/>
        <w:tabs>
          <w:tab w:val="num" w:pos="0"/>
        </w:tabs>
      </w:pPr>
      <w:r>
        <w:t xml:space="preserve">     В зале полная тишина. Рук никто не поднимал.</w:t>
      </w:r>
    </w:p>
    <w:p w:rsidR="000F572B" w:rsidRDefault="000F572B" w:rsidP="000F572B">
      <w:pPr>
        <w:pStyle w:val="2"/>
        <w:tabs>
          <w:tab w:val="num" w:pos="0"/>
        </w:tabs>
      </w:pPr>
      <w:r>
        <w:t xml:space="preserve">     - Ну, вот и хорошо, сказал Алексеенко. Прошу расходиться по местам. - А вас, подполковник Стойко прошу остаться.</w:t>
      </w:r>
    </w:p>
    <w:p w:rsidR="000F572B" w:rsidRDefault="000F572B" w:rsidP="000F572B">
      <w:pPr>
        <w:pStyle w:val="2"/>
        <w:tabs>
          <w:tab w:val="num" w:pos="0"/>
        </w:tabs>
      </w:pPr>
      <w:r>
        <w:t xml:space="preserve">     Через минуту зал опустел.</w:t>
      </w:r>
    </w:p>
    <w:p w:rsidR="000F572B" w:rsidRDefault="000F572B" w:rsidP="000F572B">
      <w:pPr>
        <w:pStyle w:val="2"/>
        <w:tabs>
          <w:tab w:val="num" w:pos="0"/>
        </w:tabs>
      </w:pPr>
      <w:r>
        <w:t xml:space="preserve">     Стойко </w:t>
      </w:r>
      <w:proofErr w:type="spellStart"/>
      <w:r>
        <w:t>подошел</w:t>
      </w:r>
      <w:proofErr w:type="spellEnd"/>
      <w:r>
        <w:t xml:space="preserve"> к прокурору. Алексеенко представил:</w:t>
      </w:r>
    </w:p>
    <w:p w:rsidR="000F572B" w:rsidRDefault="000F572B" w:rsidP="000F572B">
      <w:pPr>
        <w:pStyle w:val="2"/>
        <w:tabs>
          <w:tab w:val="num" w:pos="0"/>
        </w:tabs>
      </w:pPr>
      <w:r>
        <w:t xml:space="preserve">     - Вот вам и помощник Виталий Львович. Это достойный человек. Большой знаток следствия. Думаю, вы сработаетесь. Но если будут нужны </w:t>
      </w:r>
      <w:proofErr w:type="spellStart"/>
      <w:r>
        <w:t>еще</w:t>
      </w:r>
      <w:proofErr w:type="spellEnd"/>
      <w:r>
        <w:t xml:space="preserve"> люди вы, Виталий Львович не стесняйтесь, обращайтесь. А сейчас по местам. Видимо вам </w:t>
      </w:r>
      <w:proofErr w:type="spellStart"/>
      <w:r>
        <w:t>придется</w:t>
      </w:r>
      <w:proofErr w:type="spellEnd"/>
      <w:r>
        <w:t xml:space="preserve"> сейчас же выехать в аэропорт для проведения осмотра места происшествия. Взвод усиленной охраны готов и </w:t>
      </w:r>
      <w:proofErr w:type="spellStart"/>
      <w:r>
        <w:t>ждет</w:t>
      </w:r>
      <w:proofErr w:type="spellEnd"/>
      <w:r>
        <w:t xml:space="preserve"> ваших Виталий Львович распоряжений.</w:t>
      </w:r>
    </w:p>
    <w:p w:rsidR="000F572B" w:rsidRDefault="000F572B" w:rsidP="000F572B">
      <w:pPr>
        <w:pStyle w:val="2"/>
        <w:tabs>
          <w:tab w:val="num" w:pos="0"/>
        </w:tabs>
      </w:pPr>
      <w:r>
        <w:t xml:space="preserve">     Бохвостов руку взял под </w:t>
      </w:r>
      <w:proofErr w:type="spellStart"/>
      <w:r>
        <w:t>козырек</w:t>
      </w:r>
      <w:proofErr w:type="spellEnd"/>
      <w:r>
        <w:t xml:space="preserve"> фуражки и сказал: </w:t>
      </w:r>
    </w:p>
    <w:p w:rsidR="000F572B" w:rsidRDefault="000F572B" w:rsidP="000F572B">
      <w:pPr>
        <w:pStyle w:val="2"/>
        <w:tabs>
          <w:tab w:val="num" w:pos="0"/>
        </w:tabs>
      </w:pPr>
      <w:r>
        <w:t xml:space="preserve">     - Есть товарищ генерал!</w:t>
      </w:r>
    </w:p>
    <w:p w:rsidR="000F572B" w:rsidRDefault="000F572B" w:rsidP="000F572B">
      <w:pPr>
        <w:pStyle w:val="2"/>
        <w:tabs>
          <w:tab w:val="num" w:pos="0"/>
        </w:tabs>
      </w:pPr>
      <w:r>
        <w:t xml:space="preserve">     Прокурор </w:t>
      </w:r>
      <w:proofErr w:type="spellStart"/>
      <w:r>
        <w:t>пошел</w:t>
      </w:r>
      <w:proofErr w:type="spellEnd"/>
      <w:r>
        <w:t xml:space="preserve"> к себе в кабинет. Бохвостов и Стойко оставались в зале совещаний.</w:t>
      </w:r>
    </w:p>
    <w:p w:rsidR="000F572B" w:rsidRDefault="000F572B" w:rsidP="000F572B">
      <w:pPr>
        <w:pStyle w:val="2"/>
        <w:tabs>
          <w:tab w:val="num" w:pos="0"/>
        </w:tabs>
      </w:pPr>
      <w:r>
        <w:t xml:space="preserve">     - Простите, пожалуйста, как ваше имя и по батюшке, спросил Бохвостов.</w:t>
      </w:r>
    </w:p>
    <w:p w:rsidR="000F572B" w:rsidRDefault="000F572B" w:rsidP="000F572B">
      <w:pPr>
        <w:pStyle w:val="2"/>
        <w:tabs>
          <w:tab w:val="num" w:pos="0"/>
        </w:tabs>
      </w:pPr>
      <w:r>
        <w:t xml:space="preserve">     - Товарищ полковник зовите меня просто Алексей. А по батюшке, вообще-то, Алексеевич.</w:t>
      </w:r>
    </w:p>
    <w:p w:rsidR="000F572B" w:rsidRDefault="000F572B" w:rsidP="000F572B">
      <w:pPr>
        <w:pStyle w:val="2"/>
        <w:tabs>
          <w:tab w:val="num" w:pos="0"/>
        </w:tabs>
      </w:pPr>
      <w:r>
        <w:lastRenderedPageBreak/>
        <w:t xml:space="preserve">     - Ну, вот и хорошо Алексей Алексеевич. Так вот товарищ подполковник, думаю, вы меня </w:t>
      </w:r>
      <w:proofErr w:type="spellStart"/>
      <w:r>
        <w:t>введете</w:t>
      </w:r>
      <w:proofErr w:type="spellEnd"/>
      <w:r>
        <w:t xml:space="preserve"> в курс дела, и, вообще расскажите, что здесь, в Афганистане творится.</w:t>
      </w:r>
    </w:p>
    <w:p w:rsidR="000F572B" w:rsidRDefault="000F572B" w:rsidP="000F572B">
      <w:pPr>
        <w:pStyle w:val="2"/>
        <w:tabs>
          <w:tab w:val="num" w:pos="0"/>
        </w:tabs>
      </w:pPr>
      <w:r>
        <w:t xml:space="preserve">     - Товарищ полковник сразу все не расскажешь. Со временем сами </w:t>
      </w:r>
      <w:proofErr w:type="spellStart"/>
      <w:r>
        <w:t>поймете</w:t>
      </w:r>
      <w:proofErr w:type="spellEnd"/>
      <w:r>
        <w:t>. Одно могу сказать – особисты обнаглели в конец. Настучать бы им по башке и дело с концом.</w:t>
      </w:r>
    </w:p>
    <w:p w:rsidR="000F572B" w:rsidRDefault="000F572B" w:rsidP="000F572B">
      <w:pPr>
        <w:pStyle w:val="2"/>
        <w:tabs>
          <w:tab w:val="num" w:pos="0"/>
        </w:tabs>
      </w:pPr>
      <w:r>
        <w:t xml:space="preserve">     Виталий подумал, вообще-то ты прав парень, но нужно брать так с порога, а вдруг я их человек и настучу на тебя парень. Немного подумал, а затем сказал:</w:t>
      </w:r>
    </w:p>
    <w:p w:rsidR="000F572B" w:rsidRDefault="000F572B" w:rsidP="000F572B">
      <w:pPr>
        <w:pStyle w:val="2"/>
        <w:tabs>
          <w:tab w:val="num" w:pos="0"/>
        </w:tabs>
      </w:pPr>
      <w:r>
        <w:t xml:space="preserve">     - Ты вот что Алексей Алексеевич, не нужно так все сразу рассказывать, а вдруг я возьму и настучу на тебя, что тогда?</w:t>
      </w:r>
    </w:p>
    <w:p w:rsidR="000F572B" w:rsidRDefault="000F572B" w:rsidP="000F572B">
      <w:pPr>
        <w:pStyle w:val="2"/>
        <w:tabs>
          <w:tab w:val="num" w:pos="0"/>
        </w:tabs>
      </w:pPr>
      <w:r>
        <w:t xml:space="preserve">     - А ничего товарищ полковник, дальше Афганистана уже не пошлют, ну а если суждено быть убитым, так и убьют. Ничего против этого не попишешь, -парировал Стойко.</w:t>
      </w:r>
    </w:p>
    <w:p w:rsidR="000F572B" w:rsidRDefault="000F572B" w:rsidP="000F572B">
      <w:pPr>
        <w:pStyle w:val="2"/>
        <w:tabs>
          <w:tab w:val="num" w:pos="0"/>
        </w:tabs>
      </w:pPr>
      <w:r>
        <w:t xml:space="preserve">     - Ну ладно Алексей Алексеевич, через десять минут встречаемся у меня в кабинете. Расходимся.</w:t>
      </w:r>
    </w:p>
    <w:p w:rsidR="00E50E6C" w:rsidRDefault="000F572B">
      <w:bookmarkStart w:id="0" w:name="_GoBack"/>
      <w:bookmarkEnd w:id="0"/>
    </w:p>
    <w:sectPr w:rsidR="00E50E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72B"/>
    <w:rsid w:val="000319C7"/>
    <w:rsid w:val="00037F20"/>
    <w:rsid w:val="000F572B"/>
    <w:rsid w:val="00196E3B"/>
    <w:rsid w:val="002C1401"/>
    <w:rsid w:val="002D3873"/>
    <w:rsid w:val="003457AC"/>
    <w:rsid w:val="003F2816"/>
    <w:rsid w:val="005446C1"/>
    <w:rsid w:val="00583938"/>
    <w:rsid w:val="005E5998"/>
    <w:rsid w:val="00A469D0"/>
    <w:rsid w:val="00B604A8"/>
    <w:rsid w:val="00C015C9"/>
    <w:rsid w:val="00D372A2"/>
    <w:rsid w:val="00DE2796"/>
    <w:rsid w:val="00E14D5D"/>
    <w:rsid w:val="00FC0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CB44C-913C-41BE-96B3-1650BEB0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rsid w:val="000F572B"/>
    <w:pPr>
      <w:spacing w:after="0" w:line="240" w:lineRule="auto"/>
      <w:jc w:val="both"/>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semiHidden/>
    <w:rsid w:val="000F572B"/>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2017-02-09T17:52:00Z</dcterms:created>
  <dcterms:modified xsi:type="dcterms:W3CDTF">2017-02-09T17:53:00Z</dcterms:modified>
</cp:coreProperties>
</file>